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5C5CA379" w:rsidR="00452755" w:rsidRPr="0082781F" w:rsidRDefault="00452755" w:rsidP="00D21460">
      <w:pPr>
        <w:spacing w:after="360" w:line="240" w:lineRule="auto"/>
        <w:rPr>
          <w:rFonts w:ascii="Roboto Condensed" w:hAnsi="Roboto Condensed"/>
          <w:b/>
          <w:bCs/>
          <w:color w:val="0F1964"/>
          <w:sz w:val="32"/>
          <w:szCs w:val="24"/>
        </w:rPr>
      </w:pPr>
      <w:r w:rsidRPr="0082781F">
        <w:rPr>
          <w:rFonts w:ascii="Roboto Condensed" w:hAnsi="Roboto Condensed"/>
          <w:b/>
          <w:bCs/>
          <w:color w:val="0F1964"/>
          <w:sz w:val="32"/>
          <w:szCs w:val="24"/>
        </w:rPr>
        <w:t xml:space="preserve">Ein Fest des Glaubens feiern </w:t>
      </w:r>
    </w:p>
    <w:p w14:paraId="594DF189" w14:textId="2E3B7C9F"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w:t>
      </w:r>
      <w:r w:rsidR="00EA6B98">
        <w:rPr>
          <w:rFonts w:ascii="Roboto Condensed" w:hAnsi="Roboto Condensed"/>
          <w:color w:val="0F1964"/>
          <w:sz w:val="20"/>
          <w:szCs w:val="20"/>
        </w:rPr>
        <w:t xml:space="preserve">as Bistum Limburg </w:t>
      </w:r>
      <w:r w:rsidRPr="0082781F">
        <w:rPr>
          <w:rFonts w:ascii="Roboto Condensed" w:hAnsi="Roboto Condensed"/>
          <w:color w:val="0F1964"/>
          <w:sz w:val="20"/>
          <w:szCs w:val="20"/>
        </w:rPr>
        <w:t xml:space="preserve">lädt als eine der Gastgebenden Kirchen nach Frankfurt ein. </w:t>
      </w:r>
    </w:p>
    <w:p w14:paraId="1E380983" w14:textId="63469AAC" w:rsidR="00452755" w:rsidRPr="00D21460" w:rsidRDefault="00D21460" w:rsidP="00D21460">
      <w:pPr>
        <w:spacing w:after="140" w:line="240" w:lineRule="auto"/>
        <w:rPr>
          <w:rFonts w:ascii="Roboto Condensed" w:hAnsi="Roboto Condensed"/>
          <w:b/>
          <w:bCs/>
          <w:color w:val="0F1964"/>
          <w:sz w:val="20"/>
          <w:szCs w:val="20"/>
        </w:rPr>
      </w:pPr>
      <w:r w:rsidRPr="00D21460">
        <w:rPr>
          <w:rFonts w:ascii="Roboto Condensed" w:hAnsi="Roboto Condensed"/>
          <w:b/>
          <w:bCs/>
          <w:color w:val="0F1964"/>
          <w:sz w:val="20"/>
          <w:szCs w:val="20"/>
        </w:rPr>
        <w:t>S</w:t>
      </w:r>
      <w:r w:rsidR="00452755" w:rsidRPr="00D21460">
        <w:rPr>
          <w:rFonts w:ascii="Roboto Condensed" w:hAnsi="Roboto Condensed"/>
          <w:b/>
          <w:bCs/>
          <w:color w:val="0F1964"/>
          <w:sz w:val="20"/>
          <w:szCs w:val="20"/>
        </w:rPr>
        <w:t>ich einmischen und die Welt gestalten</w:t>
      </w:r>
    </w:p>
    <w:p w14:paraId="66D199EA" w14:textId="77777777" w:rsidR="00452755" w:rsidRPr="0082781F" w:rsidRDefault="00452755" w:rsidP="00623E86">
      <w:pPr>
        <w:spacing w:after="140"/>
        <w:rPr>
          <w:rFonts w:ascii="Roboto Condensed" w:hAnsi="Roboto Condensed"/>
          <w:color w:val="0F1964"/>
          <w:sz w:val="20"/>
          <w:szCs w:val="20"/>
        </w:rPr>
      </w:pPr>
      <w:r w:rsidRPr="0082781F">
        <w:rPr>
          <w:rFonts w:ascii="Roboto Condensed" w:hAnsi="Roboto Condensed"/>
          <w:color w:val="0F1964"/>
          <w:sz w:val="20"/>
          <w:szCs w:val="20"/>
        </w:rPr>
        <w:t>Vier Hauptthemenbereiche bilden die Schwerpunkte des ÖKT:</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724D8CED" w14:textId="3A2C7173" w:rsidR="00452755" w:rsidRPr="0082781F" w:rsidRDefault="00452755" w:rsidP="00291D89">
      <w:pPr>
        <w:spacing w:after="140"/>
        <w:rPr>
          <w:rFonts w:ascii="Roboto Condensed" w:hAnsi="Roboto Condensed"/>
          <w:color w:val="0F1964"/>
          <w:sz w:val="20"/>
          <w:szCs w:val="20"/>
        </w:rPr>
      </w:pPr>
      <w:r w:rsidRPr="0082781F">
        <w:rPr>
          <w:rFonts w:ascii="Roboto Condensed" w:hAnsi="Roboto Condensed"/>
          <w:color w:val="0F1964"/>
          <w:sz w:val="20"/>
          <w:szCs w:val="20"/>
        </w:rPr>
        <w:t xml:space="preserve">Wir werden uns den brennenden Fragen unserer Zeit stellen – auch denen, welche die Corona-Pandemie neu aufwirft. Vom Abend der Begegnung über zahlreiche Gemeindeprojekte bis zum Projekt „Gastfreundschaft erleben“ haben wir </w:t>
      </w:r>
      <w:r w:rsidR="00EA6B98">
        <w:rPr>
          <w:rFonts w:ascii="Roboto Condensed" w:hAnsi="Roboto Condensed"/>
          <w:color w:val="0F1964"/>
          <w:sz w:val="20"/>
          <w:szCs w:val="20"/>
        </w:rPr>
        <w:t>im Bistum Limburg</w:t>
      </w:r>
      <w:r w:rsidRPr="0082781F">
        <w:rPr>
          <w:rFonts w:ascii="Roboto Condensed" w:hAnsi="Roboto Condensed"/>
          <w:color w:val="0F1964"/>
          <w:sz w:val="20"/>
          <w:szCs w:val="20"/>
        </w:rPr>
        <w:t xml:space="preserve"> vielfältige Möglichkeiten, uns am ÖKT zu beteiligen. Einfach mal nachschauen auf oekt.de/</w:t>
      </w:r>
      <w:proofErr w:type="spellStart"/>
      <w:r w:rsidRPr="0082781F">
        <w:rPr>
          <w:rFonts w:ascii="Roboto Condensed" w:hAnsi="Roboto Condensed"/>
          <w:color w:val="0F1964"/>
          <w:sz w:val="20"/>
          <w:szCs w:val="20"/>
        </w:rPr>
        <w:t>region</w:t>
      </w:r>
      <w:proofErr w:type="spellEnd"/>
      <w:r w:rsidRPr="0082781F">
        <w:rPr>
          <w:rFonts w:ascii="Roboto Condensed" w:hAnsi="Roboto Condensed"/>
          <w:color w:val="0F1964"/>
          <w:sz w:val="20"/>
          <w:szCs w:val="20"/>
        </w:rPr>
        <w:t xml:space="preserve"> und dort mehr erfahren. </w:t>
      </w:r>
    </w:p>
    <w:p w14:paraId="24246399" w14:textId="388AAA32" w:rsidR="00452755" w:rsidRPr="0082781F" w:rsidRDefault="00452755" w:rsidP="00623E86">
      <w:pPr>
        <w:spacing w:after="280"/>
        <w:rPr>
          <w:rFonts w:ascii="Roboto Condensed" w:hAnsi="Roboto Condensed"/>
          <w:bCs/>
          <w:color w:val="0F1964"/>
          <w:sz w:val="20"/>
          <w:szCs w:val="20"/>
        </w:rPr>
      </w:pPr>
      <w:r w:rsidRPr="0082781F">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82781F" w:rsidRDefault="00A636BF" w:rsidP="00623E86">
      <w:pPr>
        <w:rPr>
          <w:color w:val="0F1964"/>
        </w:rPr>
      </w:pPr>
    </w:p>
    <w:sectPr w:rsidR="00A636BF" w:rsidRPr="0082781F"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32404"/>
    <w:rsid w:val="000915DF"/>
    <w:rsid w:val="00291D89"/>
    <w:rsid w:val="00452755"/>
    <w:rsid w:val="004A240E"/>
    <w:rsid w:val="00623E86"/>
    <w:rsid w:val="006275B7"/>
    <w:rsid w:val="0082781F"/>
    <w:rsid w:val="00A636BF"/>
    <w:rsid w:val="00D21460"/>
    <w:rsid w:val="00EA6B98"/>
    <w:rsid w:val="00EB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C1A57-8041-4207-BDF8-1C466F1009DF}"/>
</file>

<file path=customXml/itemProps2.xml><?xml version="1.0" encoding="utf-8"?>
<ds:datastoreItem xmlns:ds="http://schemas.openxmlformats.org/officeDocument/2006/customXml" ds:itemID="{69F773B3-3B11-4A56-8057-8BAA65A959A8}">
  <ds:schemaRefs>
    <ds:schemaRef ds:uri="http://schemas.microsoft.com/sharepoint/v3/contenttype/forms"/>
  </ds:schemaRefs>
</ds:datastoreItem>
</file>

<file path=customXml/itemProps3.xml><?xml version="1.0" encoding="utf-8"?>
<ds:datastoreItem xmlns:ds="http://schemas.openxmlformats.org/officeDocument/2006/customXml" ds:itemID="{DB7B4BB5-909D-466A-BA0A-AA2C9E71BDBB}">
  <ds:schemaRefs>
    <ds:schemaRef ds:uri="http://purl.org/dc/terms/"/>
    <ds:schemaRef ds:uri="2c362757-856f-499d-89a2-e6908b7b586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3251ea1-827b-4234-a83d-af805a57db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3</cp:revision>
  <cp:lastPrinted>2020-07-30T09:58:00Z</cp:lastPrinted>
  <dcterms:created xsi:type="dcterms:W3CDTF">2020-07-30T09:58:00Z</dcterms:created>
  <dcterms:modified xsi:type="dcterms:W3CDTF">2020-07-30T10:26:00Z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